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F9D14" w14:textId="77777777" w:rsidR="0030578E" w:rsidRPr="0030578E" w:rsidRDefault="0030578E" w:rsidP="0030578E">
      <w:pPr>
        <w:ind w:left="720"/>
        <w:rPr>
          <w:b/>
          <w:bCs/>
          <w:sz w:val="56"/>
          <w:szCs w:val="56"/>
        </w:rPr>
      </w:pPr>
      <w:r w:rsidRPr="0030578E">
        <w:rPr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C082590" wp14:editId="7EC6A56A">
            <wp:simplePos x="0" y="0"/>
            <wp:positionH relativeFrom="margin">
              <wp:posOffset>2289581</wp:posOffset>
            </wp:positionH>
            <wp:positionV relativeFrom="paragraph">
              <wp:posOffset>-21768</wp:posOffset>
            </wp:positionV>
            <wp:extent cx="4279392" cy="3209544"/>
            <wp:effectExtent l="0" t="0" r="6985" b="0"/>
            <wp:wrapNone/>
            <wp:docPr id="1434941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392" cy="32095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578E">
        <w:rPr>
          <w:b/>
          <w:bCs/>
          <w:sz w:val="56"/>
          <w:szCs w:val="56"/>
        </w:rPr>
        <w:t>JLG G15-44A</w:t>
      </w:r>
    </w:p>
    <w:p w14:paraId="5CCA60F1" w14:textId="6489C781" w:rsidR="0030578E" w:rsidRPr="0030578E" w:rsidRDefault="0030578E" w:rsidP="0030578E">
      <w:pPr>
        <w:spacing w:after="0"/>
        <w:ind w:left="720"/>
        <w:rPr>
          <w:sz w:val="18"/>
          <w:szCs w:val="18"/>
        </w:rPr>
      </w:pPr>
      <w:r w:rsidRPr="0030578E">
        <w:rPr>
          <w:sz w:val="18"/>
          <w:szCs w:val="18"/>
        </w:rPr>
        <w:t xml:space="preserve"> </w:t>
      </w:r>
    </w:p>
    <w:p w14:paraId="5AF5E21A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Axle-Front: </w:t>
      </w:r>
      <w:r w:rsidRPr="0030578E">
        <w:rPr>
          <w:b/>
          <w:bCs/>
          <w:sz w:val="18"/>
          <w:szCs w:val="18"/>
        </w:rPr>
        <w:t>High Bias, Limited Slip</w:t>
      </w:r>
    </w:p>
    <w:p w14:paraId="25EFF682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Axle-Rear: </w:t>
      </w:r>
      <w:r w:rsidRPr="0030578E">
        <w:rPr>
          <w:b/>
          <w:bCs/>
          <w:sz w:val="18"/>
          <w:szCs w:val="18"/>
        </w:rPr>
        <w:t>Planetary</w:t>
      </w:r>
    </w:p>
    <w:p w14:paraId="01D0A4C2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Capacity – Fuel Tank: </w:t>
      </w:r>
      <w:r w:rsidRPr="0030578E">
        <w:rPr>
          <w:b/>
          <w:bCs/>
          <w:sz w:val="18"/>
          <w:szCs w:val="18"/>
        </w:rPr>
        <w:t>38 gal. / 143.85 L</w:t>
      </w:r>
    </w:p>
    <w:p w14:paraId="3C4D5D8D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Drawbar Pull: </w:t>
      </w:r>
      <w:r w:rsidRPr="0030578E">
        <w:rPr>
          <w:b/>
          <w:bCs/>
          <w:sz w:val="18"/>
          <w:szCs w:val="18"/>
        </w:rPr>
        <w:t xml:space="preserve">24000 </w:t>
      </w:r>
      <w:proofErr w:type="spellStart"/>
      <w:r w:rsidRPr="0030578E">
        <w:rPr>
          <w:b/>
          <w:bCs/>
          <w:sz w:val="18"/>
          <w:szCs w:val="18"/>
        </w:rPr>
        <w:t>lb</w:t>
      </w:r>
      <w:proofErr w:type="spellEnd"/>
      <w:r w:rsidRPr="0030578E">
        <w:rPr>
          <w:b/>
          <w:bCs/>
          <w:sz w:val="18"/>
          <w:szCs w:val="18"/>
        </w:rPr>
        <w:t xml:space="preserve"> / 10886.22 kg</w:t>
      </w:r>
    </w:p>
    <w:p w14:paraId="7F0AB11B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Engine Horsepower: </w:t>
      </w:r>
      <w:r w:rsidRPr="0030578E">
        <w:rPr>
          <w:b/>
          <w:bCs/>
          <w:sz w:val="18"/>
          <w:szCs w:val="18"/>
        </w:rPr>
        <w:t>130 hp / 96.98 kW</w:t>
      </w:r>
    </w:p>
    <w:p w14:paraId="58394335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Engine Manufacturer: </w:t>
      </w:r>
      <w:r w:rsidRPr="0030578E">
        <w:rPr>
          <w:b/>
          <w:bCs/>
          <w:sz w:val="18"/>
          <w:szCs w:val="18"/>
        </w:rPr>
        <w:t>Cummins</w:t>
      </w:r>
    </w:p>
    <w:p w14:paraId="27D41F66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Engine Model: </w:t>
      </w:r>
      <w:r w:rsidRPr="0030578E">
        <w:rPr>
          <w:b/>
          <w:bCs/>
          <w:sz w:val="18"/>
          <w:szCs w:val="18"/>
        </w:rPr>
        <w:t>QSB4.5L ATAAC Tier 4 Interim</w:t>
      </w:r>
    </w:p>
    <w:p w14:paraId="0FC5490D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Frame Leveling: </w:t>
      </w:r>
      <w:r w:rsidRPr="0030578E">
        <w:rPr>
          <w:b/>
          <w:bCs/>
          <w:sz w:val="18"/>
          <w:szCs w:val="18"/>
        </w:rPr>
        <w:t>10 Degrees</w:t>
      </w:r>
    </w:p>
    <w:p w14:paraId="1E9025A8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Function Pump Type: </w:t>
      </w:r>
      <w:r w:rsidRPr="0030578E">
        <w:rPr>
          <w:b/>
          <w:bCs/>
          <w:sz w:val="18"/>
          <w:szCs w:val="18"/>
        </w:rPr>
        <w:t>Load Sensing Piston</w:t>
      </w:r>
    </w:p>
    <w:p w14:paraId="1B015EC6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Ground Clearance: </w:t>
      </w:r>
      <w:r w:rsidRPr="0030578E">
        <w:rPr>
          <w:b/>
          <w:bCs/>
          <w:sz w:val="18"/>
          <w:szCs w:val="18"/>
        </w:rPr>
        <w:t>1 ft 6 in. / 0.46 m</w:t>
      </w:r>
    </w:p>
    <w:p w14:paraId="1E9D8303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Lift Capacity at Full Height: </w:t>
      </w:r>
      <w:r w:rsidRPr="0030578E">
        <w:rPr>
          <w:b/>
          <w:bCs/>
          <w:sz w:val="18"/>
          <w:szCs w:val="18"/>
        </w:rPr>
        <w:t xml:space="preserve">7000 </w:t>
      </w:r>
      <w:proofErr w:type="spellStart"/>
      <w:r w:rsidRPr="0030578E">
        <w:rPr>
          <w:b/>
          <w:bCs/>
          <w:sz w:val="18"/>
          <w:szCs w:val="18"/>
        </w:rPr>
        <w:t>lb</w:t>
      </w:r>
      <w:proofErr w:type="spellEnd"/>
      <w:r w:rsidRPr="0030578E">
        <w:rPr>
          <w:b/>
          <w:bCs/>
          <w:sz w:val="18"/>
          <w:szCs w:val="18"/>
        </w:rPr>
        <w:t xml:space="preserve"> / 3175.15 kg</w:t>
      </w:r>
    </w:p>
    <w:p w14:paraId="1BB7BC98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Lift Capacity at Max Reach (Stabs Up): </w:t>
      </w:r>
      <w:r w:rsidRPr="0030578E">
        <w:rPr>
          <w:b/>
          <w:bCs/>
          <w:sz w:val="18"/>
          <w:szCs w:val="18"/>
        </w:rPr>
        <w:t xml:space="preserve">2000 </w:t>
      </w:r>
      <w:proofErr w:type="spellStart"/>
      <w:r w:rsidRPr="0030578E">
        <w:rPr>
          <w:b/>
          <w:bCs/>
          <w:sz w:val="18"/>
          <w:szCs w:val="18"/>
        </w:rPr>
        <w:t>lb</w:t>
      </w:r>
      <w:proofErr w:type="spellEnd"/>
      <w:r w:rsidRPr="0030578E">
        <w:rPr>
          <w:b/>
          <w:bCs/>
          <w:sz w:val="18"/>
          <w:szCs w:val="18"/>
        </w:rPr>
        <w:t xml:space="preserve"> / 907.18 kg</w:t>
      </w:r>
    </w:p>
    <w:p w14:paraId="72CAD707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Load Center: </w:t>
      </w:r>
      <w:r w:rsidRPr="0030578E">
        <w:rPr>
          <w:b/>
          <w:bCs/>
          <w:sz w:val="18"/>
          <w:szCs w:val="18"/>
        </w:rPr>
        <w:t>2 ft / 0.61 m</w:t>
      </w:r>
    </w:p>
    <w:p w14:paraId="6AA81024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Machine Height: </w:t>
      </w:r>
      <w:r w:rsidRPr="0030578E">
        <w:rPr>
          <w:b/>
          <w:bCs/>
          <w:sz w:val="18"/>
          <w:szCs w:val="18"/>
        </w:rPr>
        <w:t>8 ft 5 in. / 2.57 m</w:t>
      </w:r>
    </w:p>
    <w:p w14:paraId="4C8024CC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Machine Length: </w:t>
      </w:r>
      <w:r w:rsidRPr="0030578E">
        <w:rPr>
          <w:b/>
          <w:bCs/>
          <w:sz w:val="18"/>
          <w:szCs w:val="18"/>
        </w:rPr>
        <w:t>20 ft / 6.1 m</w:t>
      </w:r>
    </w:p>
    <w:p w14:paraId="6B107947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Machine Width: </w:t>
      </w:r>
      <w:r w:rsidRPr="0030578E">
        <w:rPr>
          <w:b/>
          <w:bCs/>
          <w:sz w:val="18"/>
          <w:szCs w:val="18"/>
        </w:rPr>
        <w:t>8 ft 5 in. / 2.57 m</w:t>
      </w:r>
    </w:p>
    <w:p w14:paraId="72098A75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Maximum Engine RPM: </w:t>
      </w:r>
      <w:r w:rsidRPr="0030578E">
        <w:rPr>
          <w:b/>
          <w:bCs/>
          <w:sz w:val="18"/>
          <w:szCs w:val="18"/>
        </w:rPr>
        <w:t>1500 rpm</w:t>
      </w:r>
    </w:p>
    <w:p w14:paraId="73119978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Maximum Lift Capacity: </w:t>
      </w:r>
      <w:r w:rsidRPr="0030578E">
        <w:rPr>
          <w:b/>
          <w:bCs/>
          <w:sz w:val="18"/>
          <w:szCs w:val="18"/>
        </w:rPr>
        <w:t xml:space="preserve">15000 </w:t>
      </w:r>
      <w:proofErr w:type="spellStart"/>
      <w:r w:rsidRPr="0030578E">
        <w:rPr>
          <w:b/>
          <w:bCs/>
          <w:sz w:val="18"/>
          <w:szCs w:val="18"/>
        </w:rPr>
        <w:t>lb</w:t>
      </w:r>
      <w:proofErr w:type="spellEnd"/>
      <w:r w:rsidRPr="0030578E">
        <w:rPr>
          <w:b/>
          <w:bCs/>
          <w:sz w:val="18"/>
          <w:szCs w:val="18"/>
        </w:rPr>
        <w:t xml:space="preserve"> / 6803.89 kg</w:t>
      </w:r>
    </w:p>
    <w:p w14:paraId="05399140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Maximum Lift Height: </w:t>
      </w:r>
      <w:r w:rsidRPr="0030578E">
        <w:rPr>
          <w:b/>
          <w:bCs/>
          <w:sz w:val="18"/>
          <w:szCs w:val="18"/>
        </w:rPr>
        <w:t>44 ft / 13.41 m</w:t>
      </w:r>
    </w:p>
    <w:p w14:paraId="0C85F315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Maximum Reach: </w:t>
      </w:r>
      <w:r w:rsidRPr="0030578E">
        <w:rPr>
          <w:b/>
          <w:bCs/>
          <w:sz w:val="18"/>
          <w:szCs w:val="18"/>
        </w:rPr>
        <w:t>31 ft / 9.45 m</w:t>
      </w:r>
    </w:p>
    <w:p w14:paraId="09CB3444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Operating Vehicle Weight: </w:t>
      </w:r>
      <w:r w:rsidRPr="0030578E">
        <w:rPr>
          <w:b/>
          <w:bCs/>
          <w:sz w:val="18"/>
          <w:szCs w:val="18"/>
        </w:rPr>
        <w:t xml:space="preserve">32500 </w:t>
      </w:r>
      <w:proofErr w:type="spellStart"/>
      <w:r w:rsidRPr="0030578E">
        <w:rPr>
          <w:b/>
          <w:bCs/>
          <w:sz w:val="18"/>
          <w:szCs w:val="18"/>
        </w:rPr>
        <w:t>lb</w:t>
      </w:r>
      <w:proofErr w:type="spellEnd"/>
      <w:r w:rsidRPr="0030578E">
        <w:rPr>
          <w:b/>
          <w:bCs/>
          <w:sz w:val="18"/>
          <w:szCs w:val="18"/>
        </w:rPr>
        <w:t xml:space="preserve"> / 14741.75 kg</w:t>
      </w:r>
    </w:p>
    <w:p w14:paraId="53A0BAB1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Outriggers or Stabilizers: </w:t>
      </w:r>
      <w:r w:rsidRPr="0030578E">
        <w:rPr>
          <w:b/>
          <w:bCs/>
          <w:sz w:val="18"/>
          <w:szCs w:val="18"/>
        </w:rPr>
        <w:t>No</w:t>
      </w:r>
    </w:p>
    <w:p w14:paraId="5826F5A9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Outside Turning Radius: </w:t>
      </w:r>
      <w:r w:rsidRPr="0030578E">
        <w:rPr>
          <w:b/>
          <w:bCs/>
          <w:sz w:val="18"/>
          <w:szCs w:val="18"/>
        </w:rPr>
        <w:t>14 ft 6 in. / 4.42 m</w:t>
      </w:r>
    </w:p>
    <w:p w14:paraId="69AB3AAB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Service Brake Type: </w:t>
      </w:r>
      <w:r w:rsidRPr="0030578E">
        <w:rPr>
          <w:b/>
          <w:bCs/>
          <w:sz w:val="18"/>
          <w:szCs w:val="18"/>
        </w:rPr>
        <w:t xml:space="preserve">Wet </w:t>
      </w:r>
      <w:proofErr w:type="gramStart"/>
      <w:r w:rsidRPr="0030578E">
        <w:rPr>
          <w:b/>
          <w:bCs/>
          <w:sz w:val="18"/>
          <w:szCs w:val="18"/>
        </w:rPr>
        <w:t>Multi-Disc</w:t>
      </w:r>
      <w:proofErr w:type="gramEnd"/>
    </w:p>
    <w:p w14:paraId="68F6B000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Speed – Maximum Lift: </w:t>
      </w:r>
      <w:r w:rsidRPr="0030578E">
        <w:rPr>
          <w:b/>
          <w:bCs/>
          <w:sz w:val="18"/>
          <w:szCs w:val="18"/>
        </w:rPr>
        <w:t>16 sec.</w:t>
      </w:r>
    </w:p>
    <w:p w14:paraId="5ACACFD5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Speed – Maximum Lower: </w:t>
      </w:r>
      <w:r w:rsidRPr="0030578E">
        <w:rPr>
          <w:b/>
          <w:bCs/>
          <w:sz w:val="18"/>
          <w:szCs w:val="18"/>
        </w:rPr>
        <w:t>15 sec.</w:t>
      </w:r>
    </w:p>
    <w:p w14:paraId="3194046F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Speed – Maximum Telescope In: </w:t>
      </w:r>
      <w:r w:rsidRPr="0030578E">
        <w:rPr>
          <w:b/>
          <w:bCs/>
          <w:sz w:val="18"/>
          <w:szCs w:val="18"/>
        </w:rPr>
        <w:t>13 sec.</w:t>
      </w:r>
    </w:p>
    <w:p w14:paraId="167AD8F0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Speed – Maximum Telescope Out: </w:t>
      </w:r>
      <w:r w:rsidRPr="0030578E">
        <w:rPr>
          <w:b/>
          <w:bCs/>
          <w:sz w:val="18"/>
          <w:szCs w:val="18"/>
        </w:rPr>
        <w:t>17 sec.</w:t>
      </w:r>
    </w:p>
    <w:p w14:paraId="01E13506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Speed – Maximum Travel: </w:t>
      </w:r>
      <w:r w:rsidRPr="0030578E">
        <w:rPr>
          <w:b/>
          <w:bCs/>
          <w:sz w:val="18"/>
          <w:szCs w:val="18"/>
        </w:rPr>
        <w:t>20 mph / 32.19 km/h</w:t>
      </w:r>
    </w:p>
    <w:p w14:paraId="37BBE5BF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Tire Size: </w:t>
      </w:r>
      <w:r w:rsidRPr="0030578E">
        <w:rPr>
          <w:b/>
          <w:bCs/>
          <w:sz w:val="18"/>
          <w:szCs w:val="18"/>
        </w:rPr>
        <w:t>17.5 x 25</w:t>
      </w:r>
    </w:p>
    <w:p w14:paraId="3E699D91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Transmission – Nr Forward Gears Standard: </w:t>
      </w:r>
      <w:r w:rsidRPr="0030578E">
        <w:rPr>
          <w:b/>
          <w:bCs/>
          <w:sz w:val="18"/>
          <w:szCs w:val="18"/>
        </w:rPr>
        <w:t>4</w:t>
      </w:r>
    </w:p>
    <w:p w14:paraId="74CE9199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Transmission – Nr Reverse Gears: </w:t>
      </w:r>
      <w:r w:rsidRPr="0030578E">
        <w:rPr>
          <w:b/>
          <w:bCs/>
          <w:sz w:val="18"/>
          <w:szCs w:val="18"/>
        </w:rPr>
        <w:t>3</w:t>
      </w:r>
    </w:p>
    <w:p w14:paraId="33B49730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Transmission Type: </w:t>
      </w:r>
      <w:r w:rsidRPr="0030578E">
        <w:rPr>
          <w:b/>
          <w:bCs/>
          <w:sz w:val="18"/>
          <w:szCs w:val="18"/>
        </w:rPr>
        <w:t>Powershift</w:t>
      </w:r>
    </w:p>
    <w:p w14:paraId="3218E8FA" w14:textId="77777777" w:rsidR="0030578E" w:rsidRPr="0030578E" w:rsidRDefault="0030578E" w:rsidP="0030578E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30578E">
        <w:rPr>
          <w:sz w:val="18"/>
          <w:szCs w:val="18"/>
        </w:rPr>
        <w:t>Wheelbase: </w:t>
      </w:r>
      <w:r w:rsidRPr="0030578E">
        <w:rPr>
          <w:b/>
          <w:bCs/>
          <w:sz w:val="18"/>
          <w:szCs w:val="18"/>
        </w:rPr>
        <w:t>12 ft / 3.66 m</w:t>
      </w:r>
    </w:p>
    <w:p w14:paraId="2B6257BF" w14:textId="77777777" w:rsidR="00104F8C" w:rsidRPr="0030578E" w:rsidRDefault="00104F8C" w:rsidP="0030578E">
      <w:pPr>
        <w:spacing w:after="0"/>
        <w:rPr>
          <w:sz w:val="18"/>
          <w:szCs w:val="18"/>
        </w:rPr>
      </w:pPr>
    </w:p>
    <w:sectPr w:rsidR="00104F8C" w:rsidRPr="00305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E1D1F"/>
    <w:multiLevelType w:val="multilevel"/>
    <w:tmpl w:val="D9D8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3D62BA"/>
    <w:multiLevelType w:val="multilevel"/>
    <w:tmpl w:val="A2E8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913793">
    <w:abstractNumId w:val="0"/>
  </w:num>
  <w:num w:numId="2" w16cid:durableId="512380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8E"/>
    <w:rsid w:val="00104F8C"/>
    <w:rsid w:val="0030578E"/>
    <w:rsid w:val="00476583"/>
    <w:rsid w:val="00BB3117"/>
    <w:rsid w:val="00BB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DA487"/>
  <w15:chartTrackingRefBased/>
  <w15:docId w15:val="{A08DA8C2-B087-421A-BB17-F145E99B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7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57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C7AE3E9976824D970A5B260FE58858" ma:contentTypeVersion="12" ma:contentTypeDescription="Create a new document." ma:contentTypeScope="" ma:versionID="555416abacc36ef997388dedecc67cdc">
  <xsd:schema xmlns:xsd="http://www.w3.org/2001/XMLSchema" xmlns:xs="http://www.w3.org/2001/XMLSchema" xmlns:p="http://schemas.microsoft.com/office/2006/metadata/properties" xmlns:ns2="ef2c8638-8b3d-4b84-b795-20fb661f88c2" xmlns:ns3="849a3555-0a8d-432b-964e-74af3a3faafe" targetNamespace="http://schemas.microsoft.com/office/2006/metadata/properties" ma:root="true" ma:fieldsID="052a5900a6482d074ccd52f19817d388" ns2:_="" ns3:_="">
    <xsd:import namespace="ef2c8638-8b3d-4b84-b795-20fb661f88c2"/>
    <xsd:import namespace="849a3555-0a8d-432b-964e-74af3a3fa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c8638-8b3d-4b84-b795-20fb661f88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f5fb2f-a5f7-474a-a9df-3185f44656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a3555-0a8d-432b-964e-74af3a3faa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c053be-fc2e-48a8-a86e-775c0af613d8}" ma:internalName="TaxCatchAll" ma:showField="CatchAllData" ma:web="849a3555-0a8d-432b-964e-74af3a3fa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2c8638-8b3d-4b84-b795-20fb661f88c2">
      <Terms xmlns="http://schemas.microsoft.com/office/infopath/2007/PartnerControls"/>
    </lcf76f155ced4ddcb4097134ff3c332f>
    <TaxCatchAll xmlns="849a3555-0a8d-432b-964e-74af3a3faafe" xsi:nil="true"/>
  </documentManagement>
</p:properties>
</file>

<file path=customXml/itemProps1.xml><?xml version="1.0" encoding="utf-8"?>
<ds:datastoreItem xmlns:ds="http://schemas.openxmlformats.org/officeDocument/2006/customXml" ds:itemID="{61E0D00E-5A73-4258-88D6-3E2CF5BA30AD}"/>
</file>

<file path=customXml/itemProps2.xml><?xml version="1.0" encoding="utf-8"?>
<ds:datastoreItem xmlns:ds="http://schemas.openxmlformats.org/officeDocument/2006/customXml" ds:itemID="{5F5165FB-A533-4973-86A0-1FFBA6B7EE9C}"/>
</file>

<file path=customXml/itemProps3.xml><?xml version="1.0" encoding="utf-8"?>
<ds:datastoreItem xmlns:ds="http://schemas.openxmlformats.org/officeDocument/2006/customXml" ds:itemID="{52CF660F-2175-4585-90B8-7CA99C3985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1024</Characters>
  <Application>Microsoft Office Word</Application>
  <DocSecurity>0</DocSecurity>
  <Lines>36</Lines>
  <Paragraphs>42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Ross</dc:creator>
  <cp:keywords/>
  <dc:description/>
  <cp:lastModifiedBy>Megan Ross</cp:lastModifiedBy>
  <cp:revision>1</cp:revision>
  <dcterms:created xsi:type="dcterms:W3CDTF">2026-02-25T13:51:00Z</dcterms:created>
  <dcterms:modified xsi:type="dcterms:W3CDTF">2026-02-25T13:55:00Z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0x0101005CC7AE3E9976824D970A5B260FE58858</vt:lpwstr>
  </property>
</Properties>
</file>